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B5B7" w14:textId="77777777" w:rsidR="00126BBE" w:rsidRP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r w:rsidRPr="00126BBE">
        <w:rPr>
          <w:noProof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37377E97" wp14:editId="67003B26">
            <wp:simplePos x="0" y="0"/>
            <wp:positionH relativeFrom="column">
              <wp:posOffset>4239260</wp:posOffset>
            </wp:positionH>
            <wp:positionV relativeFrom="paragraph">
              <wp:posOffset>-995045</wp:posOffset>
            </wp:positionV>
            <wp:extent cx="5386705" cy="5908040"/>
            <wp:effectExtent l="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>___</w:t>
      </w:r>
      <w:r w:rsidRPr="00126BBE">
        <w:rPr>
          <w:rFonts w:ascii="Algerian" w:hAnsi="Algerian" w:cs="Times New Roman"/>
          <w:b/>
          <w:bCs/>
          <w:sz w:val="56"/>
          <w:szCs w:val="56"/>
          <w:u w:val="single"/>
        </w:rPr>
        <w:t>OSLAVY  VÝRO</w:t>
      </w:r>
      <w:r w:rsidRPr="00126BBE">
        <w:rPr>
          <w:rFonts w:ascii="Times New Roman" w:hAnsi="Times New Roman" w:cs="Times New Roman"/>
          <w:b/>
          <w:bCs/>
          <w:sz w:val="56"/>
          <w:szCs w:val="56"/>
          <w:u w:val="single"/>
        </w:rPr>
        <w:t>Č</w:t>
      </w:r>
      <w:r w:rsidRPr="00126BBE">
        <w:rPr>
          <w:rFonts w:ascii="Algerian" w:hAnsi="Algerian" w:cs="Algerian"/>
          <w:b/>
          <w:bCs/>
          <w:sz w:val="56"/>
          <w:szCs w:val="56"/>
          <w:u w:val="single"/>
        </w:rPr>
        <w:t>Í</w:t>
      </w:r>
      <w:r w:rsidRPr="00126BBE">
        <w:rPr>
          <w:rFonts w:ascii="Algerian" w:hAnsi="Algerian" w:cs="Times New Roman"/>
          <w:b/>
          <w:bCs/>
          <w:sz w:val="72"/>
          <w:szCs w:val="72"/>
          <w:u w:val="single"/>
        </w:rPr>
        <w:t>100</w:t>
      </w:r>
      <w:r w:rsidRPr="00126BBE">
        <w:rPr>
          <w:rFonts w:ascii="Algerian" w:hAnsi="Algerian" w:cs="Times New Roman"/>
          <w:b/>
          <w:bCs/>
          <w:sz w:val="56"/>
          <w:szCs w:val="56"/>
          <w:u w:val="single"/>
        </w:rPr>
        <w:t xml:space="preserve"> LET____</w:t>
      </w:r>
    </w:p>
    <w:p w14:paraId="4F980645" w14:textId="77777777" w:rsidR="00126BBE" w:rsidRP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b/>
          <w:bCs/>
          <w:sz w:val="24"/>
          <w:szCs w:val="24"/>
        </w:rPr>
      </w:pPr>
    </w:p>
    <w:p w14:paraId="16356846" w14:textId="77777777" w:rsidR="00126BBE" w:rsidRP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Algerian" w:hAnsi="Algerian" w:cs="Times New Roman"/>
          <w:b/>
          <w:bCs/>
          <w:sz w:val="44"/>
          <w:szCs w:val="44"/>
        </w:rPr>
      </w:pPr>
      <w:r w:rsidRPr="00126BBE">
        <w:rPr>
          <w:rFonts w:ascii="Algerian" w:hAnsi="Algerian" w:cs="Times New Roman"/>
          <w:b/>
          <w:bCs/>
          <w:sz w:val="44"/>
          <w:szCs w:val="44"/>
        </w:rPr>
        <w:t>JUBILEJNÍHO CHRÁMU MISTRA JANA HUSA</w:t>
      </w:r>
    </w:p>
    <w:p w14:paraId="19EE0BCA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70D5D" w14:textId="77777777" w:rsidR="00126BBE" w:rsidRP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44"/>
          <w:szCs w:val="44"/>
        </w:rPr>
      </w:pPr>
      <w:r w:rsidRPr="00126BBE">
        <w:rPr>
          <w:rFonts w:ascii="Times New Roman" w:hAnsi="Times New Roman" w:cs="Times New Roman"/>
          <w:i/>
          <w:sz w:val="44"/>
          <w:szCs w:val="44"/>
        </w:rPr>
        <w:t xml:space="preserve">Husovo nám. 480, </w:t>
      </w:r>
      <w:r>
        <w:rPr>
          <w:rFonts w:ascii="Times New Roman" w:hAnsi="Times New Roman" w:cs="Times New Roman"/>
          <w:i/>
          <w:sz w:val="44"/>
          <w:szCs w:val="44"/>
        </w:rPr>
        <w:t>Pečky</w:t>
      </w:r>
    </w:p>
    <w:p w14:paraId="2CD87F7B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9F4B3B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PROGRAM</w:t>
      </w:r>
    </w:p>
    <w:p w14:paraId="6215DD17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BCFA035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BBE">
        <w:rPr>
          <w:rFonts w:ascii="Times New Roman" w:hAnsi="Times New Roman" w:cs="Times New Roman"/>
          <w:b/>
          <w:bCs/>
          <w:sz w:val="28"/>
          <w:szCs w:val="28"/>
        </w:rPr>
        <w:t>16. 5. pátek</w:t>
      </w:r>
      <w:r w:rsidRPr="00126BBE">
        <w:rPr>
          <w:rFonts w:ascii="Times New Roman" w:hAnsi="Times New Roman" w:cs="Times New Roman"/>
          <w:b/>
          <w:sz w:val="28"/>
          <w:szCs w:val="28"/>
        </w:rPr>
        <w:t>18. hod.</w:t>
      </w:r>
    </w:p>
    <w:p w14:paraId="6741FDD3" w14:textId="77777777" w:rsidR="00126BBE" w:rsidRP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B36922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Jeronýmova síň: Zahájení výstavky dokument</w:t>
      </w:r>
      <w:r>
        <w:rPr>
          <w:rFonts w:ascii="TimesNewRoman" w:hAnsi="TimesNewRoman" w:cs="TimesNewRoman"/>
          <w:sz w:val="28"/>
          <w:szCs w:val="28"/>
        </w:rPr>
        <w:t>ů</w:t>
      </w:r>
      <w:r>
        <w:rPr>
          <w:rFonts w:ascii="Times New Roman" w:hAnsi="Times New Roman" w:cs="Times New Roman"/>
          <w:sz w:val="28"/>
          <w:szCs w:val="28"/>
        </w:rPr>
        <w:t>a dobových</w:t>
      </w:r>
    </w:p>
    <w:p w14:paraId="22D52342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fotografií. Vzpomínka napoložení základníhokamene</w:t>
      </w:r>
    </w:p>
    <w:p w14:paraId="65B64FA6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kostela a na osobnosti, které se zasloužily o jehovznik.</w:t>
      </w:r>
    </w:p>
    <w:p w14:paraId="1E1A87BF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AD66833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5. sobota</w:t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EE8" w:rsidRPr="006B3E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„Pravda je jen to, co jest dobrem všech“.</w:t>
      </w:r>
    </w:p>
    <w:p w14:paraId="0E68671D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87D4E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BE">
        <w:rPr>
          <w:rFonts w:ascii="Times New Roman" w:hAnsi="Times New Roman" w:cs="Times New Roman"/>
          <w:b/>
          <w:sz w:val="28"/>
          <w:szCs w:val="28"/>
        </w:rPr>
        <w:t xml:space="preserve">10 a 14 </w:t>
      </w:r>
      <w:proofErr w:type="gramStart"/>
      <w:r w:rsidRPr="00126BBE">
        <w:rPr>
          <w:rFonts w:ascii="Times New Roman" w:hAnsi="Times New Roman" w:cs="Times New Roman"/>
          <w:b/>
          <w:sz w:val="28"/>
          <w:szCs w:val="28"/>
        </w:rPr>
        <w:t>hod.</w:t>
      </w:r>
      <w:r>
        <w:rPr>
          <w:rFonts w:ascii="Times New Roman" w:hAnsi="Times New Roman" w:cs="Times New Roman"/>
          <w:sz w:val="28"/>
          <w:szCs w:val="28"/>
        </w:rPr>
        <w:t>komentované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prohlídky kostela a výstavky sezaměřením na výročí.</w:t>
      </w:r>
    </w:p>
    <w:p w14:paraId="35FBF4E6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6BBE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proofErr w:type="gramStart"/>
      <w:r w:rsidRPr="00126BBE">
        <w:rPr>
          <w:rFonts w:ascii="Times New Roman" w:hAnsi="Times New Roman" w:cs="Times New Roman"/>
          <w:b/>
          <w:sz w:val="28"/>
          <w:szCs w:val="28"/>
        </w:rPr>
        <w:t>hod.</w:t>
      </w:r>
      <w:r>
        <w:rPr>
          <w:rFonts w:ascii="Times New Roman" w:hAnsi="Times New Roman" w:cs="Times New Roman"/>
          <w:sz w:val="28"/>
          <w:szCs w:val="28"/>
        </w:rPr>
        <w:t>poslech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oratoria Hermanna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Sutera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v rámci D</w:t>
      </w:r>
      <w:r w:rsidR="00B34920">
        <w:rPr>
          <w:rFonts w:ascii="Times New Roman" w:hAnsi="Times New Roman" w:cs="Times New Roman"/>
          <w:i/>
          <w:iCs/>
          <w:sz w:val="28"/>
          <w:szCs w:val="28"/>
        </w:rPr>
        <w:t xml:space="preserve">nů </w:t>
      </w:r>
      <w:r>
        <w:rPr>
          <w:rFonts w:ascii="Times New Roman" w:hAnsi="Times New Roman" w:cs="Times New Roman"/>
          <w:i/>
          <w:iCs/>
          <w:sz w:val="28"/>
          <w:szCs w:val="28"/>
        </w:rPr>
        <w:t>evropské duchovní hudby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DEEF40C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537B0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5. ned</w:t>
      </w:r>
      <w:r>
        <w:rPr>
          <w:rFonts w:ascii="TimesNewRoman,Bold" w:hAnsi="TimesNewRoman,Bold" w:cs="TimesNewRoman,Bold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>le</w:t>
      </w:r>
    </w:p>
    <w:p w14:paraId="10065825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704AFF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BE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gramStart"/>
      <w:r w:rsidRPr="00126BBE">
        <w:rPr>
          <w:rFonts w:ascii="Times New Roman" w:hAnsi="Times New Roman" w:cs="Times New Roman"/>
          <w:b/>
          <w:sz w:val="28"/>
          <w:szCs w:val="28"/>
        </w:rPr>
        <w:t>hod.</w:t>
      </w:r>
      <w:r>
        <w:rPr>
          <w:rFonts w:ascii="Times New Roman" w:hAnsi="Times New Roman" w:cs="Times New Roman"/>
          <w:sz w:val="28"/>
          <w:szCs w:val="28"/>
        </w:rPr>
        <w:t>slavnostní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bohoslužba (ThDr. Ladislav Beneš), vzpomínky potomk</w:t>
      </w:r>
      <w:r>
        <w:rPr>
          <w:rFonts w:ascii="TimesNewRoman" w:hAnsi="TimesNewRoman" w:cs="TimesNewRoman"/>
          <w:sz w:val="28"/>
          <w:szCs w:val="28"/>
        </w:rPr>
        <w:t xml:space="preserve">ů </w:t>
      </w:r>
      <w:r>
        <w:rPr>
          <w:rFonts w:ascii="Times New Roman" w:hAnsi="Times New Roman" w:cs="Times New Roman"/>
          <w:sz w:val="28"/>
          <w:szCs w:val="28"/>
        </w:rPr>
        <w:t>fará</w:t>
      </w:r>
      <w:r>
        <w:rPr>
          <w:rFonts w:ascii="TimesNewRoman" w:hAnsi="TimesNewRoman" w:cs="TimesNewRoman"/>
          <w:sz w:val="28"/>
          <w:szCs w:val="28"/>
        </w:rPr>
        <w:t>ř</w:t>
      </w:r>
      <w:r>
        <w:rPr>
          <w:rFonts w:ascii="Times New Roman" w:hAnsi="Times New Roman" w:cs="Times New Roman"/>
          <w:sz w:val="28"/>
          <w:szCs w:val="28"/>
        </w:rPr>
        <w:t>e Šebesty</w:t>
      </w:r>
    </w:p>
    <w:p w14:paraId="14FA0463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BE">
        <w:rPr>
          <w:rFonts w:ascii="Times New Roman" w:hAnsi="Times New Roman" w:cs="Times New Roman"/>
          <w:b/>
          <w:sz w:val="28"/>
          <w:szCs w:val="28"/>
        </w:rPr>
        <w:t>11:30 hod.</w:t>
      </w:r>
      <w:r>
        <w:rPr>
          <w:rFonts w:ascii="Times New Roman" w:hAnsi="Times New Roman" w:cs="Times New Roman"/>
          <w:sz w:val="28"/>
          <w:szCs w:val="28"/>
        </w:rPr>
        <w:tab/>
        <w:t xml:space="preserve">poslech oratorií Georga Philippa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Telemanna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roku 1760 a Carla Philippa Emanuela Bacha </w:t>
      </w:r>
    </w:p>
    <w:p w14:paraId="56870515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 roku 1774(</w:t>
      </w:r>
      <w:r>
        <w:rPr>
          <w:rFonts w:ascii="Times New Roman" w:hAnsi="Times New Roman" w:cs="Times New Roman"/>
          <w:i/>
          <w:iCs/>
          <w:sz w:val="28"/>
          <w:szCs w:val="28"/>
        </w:rPr>
        <w:t>v rámci Dn</w:t>
      </w:r>
      <w:r w:rsidR="00B34920">
        <w:rPr>
          <w:rFonts w:ascii="Times New Roman" w:hAnsi="Times New Roman" w:cs="Times New Roman"/>
          <w:i/>
          <w:iCs/>
          <w:sz w:val="28"/>
          <w:szCs w:val="28"/>
        </w:rPr>
        <w:t>ů</w:t>
      </w:r>
      <w:r>
        <w:rPr>
          <w:rFonts w:ascii="Times New Roman" w:hAnsi="Times New Roman" w:cs="Times New Roman"/>
          <w:i/>
          <w:iCs/>
          <w:sz w:val="28"/>
          <w:szCs w:val="28"/>
        </w:rPr>
        <w:t>evropské duchovní hudby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4DADC89" w14:textId="77777777" w:rsidR="00126BBE" w:rsidRPr="006B3EE8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6BBE">
        <w:rPr>
          <w:rFonts w:ascii="Times New Roman" w:hAnsi="Times New Roman" w:cs="Times New Roman"/>
          <w:b/>
          <w:sz w:val="28"/>
          <w:szCs w:val="28"/>
        </w:rPr>
        <w:t>14 hod.</w:t>
      </w:r>
      <w:r>
        <w:rPr>
          <w:rFonts w:ascii="Times New Roman" w:hAnsi="Times New Roman" w:cs="Times New Roman"/>
          <w:sz w:val="28"/>
          <w:szCs w:val="28"/>
        </w:rPr>
        <w:tab/>
        <w:t>komentovaná prohlídka kostela a výstavky se zam</w:t>
      </w:r>
      <w:r w:rsidR="00B34920">
        <w:rPr>
          <w:rFonts w:ascii="Times New Roman" w:hAnsi="Times New Roman" w:cs="Times New Roman"/>
          <w:sz w:val="28"/>
          <w:szCs w:val="28"/>
        </w:rPr>
        <w:t>ěř</w:t>
      </w:r>
      <w:r>
        <w:rPr>
          <w:rFonts w:ascii="Times New Roman" w:hAnsi="Times New Roman" w:cs="Times New Roman"/>
          <w:sz w:val="28"/>
          <w:szCs w:val="28"/>
        </w:rPr>
        <w:t xml:space="preserve">ením na </w:t>
      </w:r>
      <w:proofErr w:type="spellStart"/>
      <w:r>
        <w:rPr>
          <w:rFonts w:ascii="Times New Roman" w:hAnsi="Times New Roman" w:cs="Times New Roman"/>
          <w:sz w:val="28"/>
          <w:szCs w:val="28"/>
        </w:rPr>
        <w:t>výročí.</w:t>
      </w:r>
      <w:r w:rsidR="006B3EE8" w:rsidRPr="006B3EE8">
        <w:rPr>
          <w:rFonts w:ascii="Times New Roman" w:hAnsi="Times New Roman" w:cs="Times New Roman"/>
          <w:i/>
          <w:sz w:val="14"/>
          <w:szCs w:val="14"/>
        </w:rPr>
        <w:t>Maruška</w:t>
      </w:r>
      <w:proofErr w:type="spellEnd"/>
      <w:r w:rsidR="006B3EE8" w:rsidRPr="006B3EE8">
        <w:rPr>
          <w:rFonts w:ascii="Times New Roman" w:hAnsi="Times New Roman" w:cs="Times New Roman"/>
          <w:i/>
          <w:sz w:val="14"/>
          <w:szCs w:val="14"/>
        </w:rPr>
        <w:t xml:space="preserve"> </w:t>
      </w:r>
      <w:proofErr w:type="spellStart"/>
      <w:r w:rsidR="006B3EE8" w:rsidRPr="006B3EE8">
        <w:rPr>
          <w:rFonts w:ascii="Times New Roman" w:hAnsi="Times New Roman" w:cs="Times New Roman"/>
          <w:i/>
          <w:sz w:val="14"/>
          <w:szCs w:val="14"/>
        </w:rPr>
        <w:t>Kronowetterová</w:t>
      </w:r>
      <w:proofErr w:type="spellEnd"/>
      <w:r w:rsidR="006B3EE8" w:rsidRPr="006B3EE8">
        <w:rPr>
          <w:rFonts w:ascii="Times New Roman" w:hAnsi="Times New Roman" w:cs="Times New Roman"/>
          <w:i/>
          <w:sz w:val="14"/>
          <w:szCs w:val="14"/>
        </w:rPr>
        <w:t xml:space="preserve">, </w:t>
      </w:r>
      <w:proofErr w:type="spellStart"/>
      <w:r w:rsidR="006B3EE8" w:rsidRPr="006B3EE8">
        <w:rPr>
          <w:rFonts w:ascii="Times New Roman" w:hAnsi="Times New Roman" w:cs="Times New Roman"/>
          <w:i/>
          <w:sz w:val="14"/>
          <w:szCs w:val="14"/>
        </w:rPr>
        <w:t>Gymnazium</w:t>
      </w:r>
      <w:proofErr w:type="spellEnd"/>
      <w:r w:rsidR="006B3EE8" w:rsidRPr="006B3EE8">
        <w:rPr>
          <w:rFonts w:ascii="Times New Roman" w:hAnsi="Times New Roman" w:cs="Times New Roman"/>
          <w:i/>
          <w:sz w:val="14"/>
          <w:szCs w:val="14"/>
        </w:rPr>
        <w:t xml:space="preserve"> Poděbrady</w:t>
      </w:r>
    </w:p>
    <w:p w14:paraId="2B4B2872" w14:textId="77777777" w:rsidR="00126BBE" w:rsidRDefault="00126BBE" w:rsidP="00126B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BBE">
        <w:rPr>
          <w:rFonts w:ascii="Times New Roman" w:hAnsi="Times New Roman" w:cs="Times New Roman"/>
          <w:b/>
          <w:sz w:val="28"/>
          <w:szCs w:val="28"/>
        </w:rPr>
        <w:lastRenderedPageBreak/>
        <w:t>16 hod.</w:t>
      </w:r>
      <w:r>
        <w:rPr>
          <w:rFonts w:ascii="Times New Roman" w:hAnsi="Times New Roman" w:cs="Times New Roman"/>
          <w:sz w:val="28"/>
          <w:szCs w:val="28"/>
        </w:rPr>
        <w:tab/>
        <w:t>koncert americké zpěvačky Melanie Gall za kytarového doprovodu Tomáše Hanzlíčka</w:t>
      </w:r>
    </w:p>
    <w:p w14:paraId="7D5B6B7C" w14:textId="77777777" w:rsidR="00F54FF0" w:rsidRDefault="00126BBE" w:rsidP="00126BBE"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v rámci festivalu Americké jaro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54FF0" w:rsidSect="00126BBE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E"/>
    <w:rsid w:val="00001E9F"/>
    <w:rsid w:val="00002082"/>
    <w:rsid w:val="00006AAF"/>
    <w:rsid w:val="00010A92"/>
    <w:rsid w:val="00015C58"/>
    <w:rsid w:val="000370C4"/>
    <w:rsid w:val="0005029F"/>
    <w:rsid w:val="00072A3F"/>
    <w:rsid w:val="0007604F"/>
    <w:rsid w:val="000772FE"/>
    <w:rsid w:val="00093F1D"/>
    <w:rsid w:val="000A43C0"/>
    <w:rsid w:val="000C5EC4"/>
    <w:rsid w:val="000D42DF"/>
    <w:rsid w:val="000F3ACD"/>
    <w:rsid w:val="00105B98"/>
    <w:rsid w:val="0011296B"/>
    <w:rsid w:val="00125549"/>
    <w:rsid w:val="00126BBE"/>
    <w:rsid w:val="00127C3B"/>
    <w:rsid w:val="00137E8B"/>
    <w:rsid w:val="00143E55"/>
    <w:rsid w:val="001701C5"/>
    <w:rsid w:val="00171F18"/>
    <w:rsid w:val="00194AB8"/>
    <w:rsid w:val="001C3F7C"/>
    <w:rsid w:val="001D1E08"/>
    <w:rsid w:val="001E5F2B"/>
    <w:rsid w:val="002356DC"/>
    <w:rsid w:val="002609EE"/>
    <w:rsid w:val="002711F0"/>
    <w:rsid w:val="002860AE"/>
    <w:rsid w:val="002D092C"/>
    <w:rsid w:val="002F340A"/>
    <w:rsid w:val="003213EF"/>
    <w:rsid w:val="00336418"/>
    <w:rsid w:val="00340E68"/>
    <w:rsid w:val="003436AE"/>
    <w:rsid w:val="00365555"/>
    <w:rsid w:val="00372E8C"/>
    <w:rsid w:val="003731EC"/>
    <w:rsid w:val="003B46B7"/>
    <w:rsid w:val="003D0618"/>
    <w:rsid w:val="003E14F2"/>
    <w:rsid w:val="00431BB6"/>
    <w:rsid w:val="00433693"/>
    <w:rsid w:val="004467E9"/>
    <w:rsid w:val="0047187E"/>
    <w:rsid w:val="004828A3"/>
    <w:rsid w:val="00496740"/>
    <w:rsid w:val="004A4911"/>
    <w:rsid w:val="004A7C81"/>
    <w:rsid w:val="004D26C4"/>
    <w:rsid w:val="004E249C"/>
    <w:rsid w:val="00500FC9"/>
    <w:rsid w:val="00503E2D"/>
    <w:rsid w:val="00515D4C"/>
    <w:rsid w:val="005214AC"/>
    <w:rsid w:val="00527D12"/>
    <w:rsid w:val="0054304F"/>
    <w:rsid w:val="0056563A"/>
    <w:rsid w:val="005661EE"/>
    <w:rsid w:val="0057231B"/>
    <w:rsid w:val="0059237F"/>
    <w:rsid w:val="005B4168"/>
    <w:rsid w:val="005D1073"/>
    <w:rsid w:val="005E3BA0"/>
    <w:rsid w:val="005F02F7"/>
    <w:rsid w:val="005F49DD"/>
    <w:rsid w:val="00615C99"/>
    <w:rsid w:val="00682990"/>
    <w:rsid w:val="006959B2"/>
    <w:rsid w:val="006A2E8C"/>
    <w:rsid w:val="006A7486"/>
    <w:rsid w:val="006B3EE8"/>
    <w:rsid w:val="006E5D18"/>
    <w:rsid w:val="00705A0E"/>
    <w:rsid w:val="00706845"/>
    <w:rsid w:val="0071478F"/>
    <w:rsid w:val="007178A7"/>
    <w:rsid w:val="00723529"/>
    <w:rsid w:val="007369AF"/>
    <w:rsid w:val="007636F3"/>
    <w:rsid w:val="007747DA"/>
    <w:rsid w:val="007C7233"/>
    <w:rsid w:val="007E0D08"/>
    <w:rsid w:val="00804A59"/>
    <w:rsid w:val="00810DE0"/>
    <w:rsid w:val="00833AB8"/>
    <w:rsid w:val="0086634C"/>
    <w:rsid w:val="00894B78"/>
    <w:rsid w:val="00897781"/>
    <w:rsid w:val="008D1924"/>
    <w:rsid w:val="008F3255"/>
    <w:rsid w:val="009475AD"/>
    <w:rsid w:val="009536B8"/>
    <w:rsid w:val="009812EA"/>
    <w:rsid w:val="00990EB5"/>
    <w:rsid w:val="009964CB"/>
    <w:rsid w:val="009A0C87"/>
    <w:rsid w:val="009B6782"/>
    <w:rsid w:val="009D4AB5"/>
    <w:rsid w:val="00A06C35"/>
    <w:rsid w:val="00A5556F"/>
    <w:rsid w:val="00A56549"/>
    <w:rsid w:val="00A93767"/>
    <w:rsid w:val="00AA39C8"/>
    <w:rsid w:val="00AB5C8E"/>
    <w:rsid w:val="00AC3604"/>
    <w:rsid w:val="00AC6905"/>
    <w:rsid w:val="00AE2A96"/>
    <w:rsid w:val="00B138E8"/>
    <w:rsid w:val="00B272C2"/>
    <w:rsid w:val="00B34920"/>
    <w:rsid w:val="00B368B1"/>
    <w:rsid w:val="00B72451"/>
    <w:rsid w:val="00B75757"/>
    <w:rsid w:val="00B874D3"/>
    <w:rsid w:val="00B910F7"/>
    <w:rsid w:val="00B92404"/>
    <w:rsid w:val="00B92B04"/>
    <w:rsid w:val="00B95A0F"/>
    <w:rsid w:val="00BA2736"/>
    <w:rsid w:val="00BB3533"/>
    <w:rsid w:val="00BB6F24"/>
    <w:rsid w:val="00BF0110"/>
    <w:rsid w:val="00BF4DB5"/>
    <w:rsid w:val="00C059A5"/>
    <w:rsid w:val="00C075A3"/>
    <w:rsid w:val="00C50EB4"/>
    <w:rsid w:val="00C57F38"/>
    <w:rsid w:val="00C63BE2"/>
    <w:rsid w:val="00C7567E"/>
    <w:rsid w:val="00C85ECD"/>
    <w:rsid w:val="00CA3E29"/>
    <w:rsid w:val="00CC2177"/>
    <w:rsid w:val="00CC4484"/>
    <w:rsid w:val="00CC4563"/>
    <w:rsid w:val="00CD38A3"/>
    <w:rsid w:val="00CE7A93"/>
    <w:rsid w:val="00D02FC7"/>
    <w:rsid w:val="00D10003"/>
    <w:rsid w:val="00D2712B"/>
    <w:rsid w:val="00D27A4B"/>
    <w:rsid w:val="00D54B93"/>
    <w:rsid w:val="00D61E04"/>
    <w:rsid w:val="00D61FAC"/>
    <w:rsid w:val="00D70F45"/>
    <w:rsid w:val="00D738BE"/>
    <w:rsid w:val="00D813DB"/>
    <w:rsid w:val="00E018C9"/>
    <w:rsid w:val="00E10047"/>
    <w:rsid w:val="00E10DBD"/>
    <w:rsid w:val="00E2773A"/>
    <w:rsid w:val="00E56C15"/>
    <w:rsid w:val="00E65FAB"/>
    <w:rsid w:val="00E834AE"/>
    <w:rsid w:val="00EA5F4D"/>
    <w:rsid w:val="00EA6205"/>
    <w:rsid w:val="00EB1399"/>
    <w:rsid w:val="00EB772B"/>
    <w:rsid w:val="00EC3481"/>
    <w:rsid w:val="00EC41F2"/>
    <w:rsid w:val="00EC69E4"/>
    <w:rsid w:val="00ED60D9"/>
    <w:rsid w:val="00ED65CF"/>
    <w:rsid w:val="00EE5772"/>
    <w:rsid w:val="00F11CA5"/>
    <w:rsid w:val="00F13A5B"/>
    <w:rsid w:val="00F14236"/>
    <w:rsid w:val="00F14EF3"/>
    <w:rsid w:val="00F211D1"/>
    <w:rsid w:val="00F350D9"/>
    <w:rsid w:val="00F516F1"/>
    <w:rsid w:val="00F54388"/>
    <w:rsid w:val="00F54FF0"/>
    <w:rsid w:val="00F70E78"/>
    <w:rsid w:val="00F87116"/>
    <w:rsid w:val="00FA0B0F"/>
    <w:rsid w:val="00FA4079"/>
    <w:rsid w:val="00FA47D7"/>
    <w:rsid w:val="00FB32F8"/>
    <w:rsid w:val="00FC7497"/>
    <w:rsid w:val="00FD4E33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6012"/>
  <w15:docId w15:val="{7F59D57C-3982-4D03-B52D-EDE9FC36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Děkanová</dc:creator>
  <cp:lastModifiedBy>Martin Fér</cp:lastModifiedBy>
  <cp:revision>2</cp:revision>
  <cp:lastPrinted>2014-05-12T14:48:00Z</cp:lastPrinted>
  <dcterms:created xsi:type="dcterms:W3CDTF">2014-05-12T14:48:00Z</dcterms:created>
  <dcterms:modified xsi:type="dcterms:W3CDTF">2014-05-12T14:48:00Z</dcterms:modified>
</cp:coreProperties>
</file>